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3124" w14:textId="77777777" w:rsidR="00C2589D" w:rsidRDefault="00C2589D" w:rsidP="006F1DF7">
      <w:pPr>
        <w:widowControl w:val="0"/>
        <w:autoSpaceDE w:val="0"/>
        <w:autoSpaceDN w:val="0"/>
        <w:adjustRightInd w:val="0"/>
        <w:spacing w:after="0" w:line="625" w:lineRule="exact"/>
        <w:ind w:right="-20"/>
        <w:rPr>
          <w:rFonts w:ascii="Arial" w:hAnsi="Arial" w:cs="Arial"/>
          <w:b/>
          <w:bCs/>
          <w:color w:val="17497B"/>
          <w:spacing w:val="-6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7F319F" wp14:editId="1E7F31A0">
            <wp:simplePos x="0" y="0"/>
            <wp:positionH relativeFrom="column">
              <wp:posOffset>-301625</wp:posOffset>
            </wp:positionH>
            <wp:positionV relativeFrom="page">
              <wp:posOffset>396568</wp:posOffset>
            </wp:positionV>
            <wp:extent cx="2109470" cy="932180"/>
            <wp:effectExtent l="0" t="0" r="5080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3125" w14:textId="77777777" w:rsidR="00C2589D" w:rsidRDefault="00C2589D" w:rsidP="006F1DF7">
      <w:pPr>
        <w:widowControl w:val="0"/>
        <w:autoSpaceDE w:val="0"/>
        <w:autoSpaceDN w:val="0"/>
        <w:adjustRightInd w:val="0"/>
        <w:spacing w:after="0" w:line="625" w:lineRule="exact"/>
        <w:ind w:right="-20"/>
        <w:rPr>
          <w:rFonts w:ascii="Arial" w:hAnsi="Arial" w:cs="Arial"/>
          <w:b/>
          <w:bCs/>
          <w:color w:val="17497B"/>
          <w:spacing w:val="-6"/>
          <w:sz w:val="56"/>
          <w:szCs w:val="56"/>
        </w:rPr>
      </w:pPr>
      <w:r w:rsidRPr="004A7850">
        <w:rPr>
          <w:noProof/>
        </w:rPr>
        <w:drawing>
          <wp:anchor distT="0" distB="0" distL="114300" distR="114300" simplePos="0" relativeHeight="251661312" behindDoc="0" locked="0" layoutInCell="1" allowOverlap="1" wp14:anchorId="1E7F31A1" wp14:editId="1E7F31A2">
            <wp:simplePos x="0" y="0"/>
            <wp:positionH relativeFrom="column">
              <wp:posOffset>403860</wp:posOffset>
            </wp:positionH>
            <wp:positionV relativeFrom="paragraph">
              <wp:posOffset>77798</wp:posOffset>
            </wp:positionV>
            <wp:extent cx="5918200" cy="76200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3126" w14:textId="77777777" w:rsidR="006F1DF7" w:rsidRDefault="006F1DF7" w:rsidP="006F1DF7">
      <w:pPr>
        <w:widowControl w:val="0"/>
        <w:autoSpaceDE w:val="0"/>
        <w:autoSpaceDN w:val="0"/>
        <w:adjustRightInd w:val="0"/>
        <w:spacing w:after="0" w:line="625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7497B"/>
          <w:spacing w:val="-6"/>
          <w:sz w:val="56"/>
          <w:szCs w:val="56"/>
        </w:rPr>
        <w:t>Impo</w:t>
      </w:r>
      <w:r>
        <w:rPr>
          <w:rFonts w:ascii="Arial" w:hAnsi="Arial" w:cs="Arial"/>
          <w:b/>
          <w:bCs/>
          <w:color w:val="17497B"/>
          <w:spacing w:val="-7"/>
          <w:sz w:val="56"/>
          <w:szCs w:val="56"/>
        </w:rPr>
        <w:t>r</w:t>
      </w:r>
      <w:r>
        <w:rPr>
          <w:rFonts w:ascii="Arial" w:hAnsi="Arial" w:cs="Arial"/>
          <w:b/>
          <w:bCs/>
          <w:color w:val="17497B"/>
          <w:spacing w:val="-6"/>
          <w:sz w:val="56"/>
          <w:szCs w:val="56"/>
        </w:rPr>
        <w:t>t</w:t>
      </w:r>
      <w:r>
        <w:rPr>
          <w:rFonts w:ascii="Arial" w:hAnsi="Arial" w:cs="Arial"/>
          <w:b/>
          <w:bCs/>
          <w:color w:val="17497B"/>
          <w:spacing w:val="-5"/>
          <w:sz w:val="56"/>
          <w:szCs w:val="56"/>
        </w:rPr>
        <w:t>a</w:t>
      </w:r>
      <w:r>
        <w:rPr>
          <w:rFonts w:ascii="Arial" w:hAnsi="Arial" w:cs="Arial"/>
          <w:b/>
          <w:bCs/>
          <w:color w:val="17497B"/>
          <w:spacing w:val="-6"/>
          <w:sz w:val="56"/>
          <w:szCs w:val="56"/>
        </w:rPr>
        <w:t>n</w:t>
      </w:r>
      <w:r>
        <w:rPr>
          <w:rFonts w:ascii="Arial" w:hAnsi="Arial" w:cs="Arial"/>
          <w:b/>
          <w:bCs/>
          <w:color w:val="17497B"/>
          <w:sz w:val="56"/>
          <w:szCs w:val="56"/>
        </w:rPr>
        <w:t>t</w:t>
      </w:r>
      <w:r>
        <w:rPr>
          <w:rFonts w:ascii="Arial" w:hAnsi="Arial" w:cs="Arial"/>
          <w:color w:val="17497B"/>
          <w:spacing w:val="-10"/>
          <w:sz w:val="56"/>
          <w:szCs w:val="56"/>
        </w:rPr>
        <w:t xml:space="preserve"> </w:t>
      </w:r>
      <w:r w:rsidR="00317B11" w:rsidRPr="00257044">
        <w:rPr>
          <w:rFonts w:ascii="Arial" w:hAnsi="Arial" w:cs="Arial"/>
          <w:b/>
          <w:color w:val="17497B"/>
          <w:spacing w:val="-10"/>
          <w:sz w:val="56"/>
          <w:szCs w:val="56"/>
        </w:rPr>
        <w:t>D</w:t>
      </w:r>
      <w:r>
        <w:rPr>
          <w:rFonts w:ascii="Arial" w:hAnsi="Arial" w:cs="Arial"/>
          <w:b/>
          <w:bCs/>
          <w:color w:val="17497B"/>
          <w:spacing w:val="-7"/>
          <w:sz w:val="56"/>
          <w:szCs w:val="56"/>
        </w:rPr>
        <w:t>a</w:t>
      </w:r>
      <w:r>
        <w:rPr>
          <w:rFonts w:ascii="Arial" w:hAnsi="Arial" w:cs="Arial"/>
          <w:b/>
          <w:bCs/>
          <w:color w:val="17497B"/>
          <w:spacing w:val="-6"/>
          <w:sz w:val="56"/>
          <w:szCs w:val="56"/>
        </w:rPr>
        <w:t>t</w:t>
      </w:r>
      <w:r>
        <w:rPr>
          <w:rFonts w:ascii="Arial" w:hAnsi="Arial" w:cs="Arial"/>
          <w:b/>
          <w:bCs/>
          <w:color w:val="17497B"/>
          <w:spacing w:val="-5"/>
          <w:sz w:val="56"/>
          <w:szCs w:val="56"/>
        </w:rPr>
        <w:t>e</w:t>
      </w:r>
      <w:r>
        <w:rPr>
          <w:rFonts w:ascii="Arial" w:hAnsi="Arial" w:cs="Arial"/>
          <w:b/>
          <w:bCs/>
          <w:color w:val="17497B"/>
          <w:sz w:val="56"/>
          <w:szCs w:val="56"/>
        </w:rPr>
        <w:t>s</w:t>
      </w:r>
    </w:p>
    <w:p w14:paraId="1E7F3127" w14:textId="77777777" w:rsidR="00065C34" w:rsidRDefault="00065C34"/>
    <w:p w14:paraId="1E7F3128" w14:textId="77777777" w:rsidR="006F1DF7" w:rsidRDefault="006F1DF7" w:rsidP="006F1DF7">
      <w:pPr>
        <w:widowControl w:val="0"/>
        <w:autoSpaceDE w:val="0"/>
        <w:autoSpaceDN w:val="0"/>
        <w:adjustRightInd w:val="0"/>
        <w:spacing w:after="0" w:line="424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7497B"/>
          <w:spacing w:val="-7"/>
          <w:sz w:val="38"/>
          <w:szCs w:val="38"/>
        </w:rPr>
        <w:t>N</w:t>
      </w:r>
      <w:r>
        <w:rPr>
          <w:rFonts w:ascii="Arial" w:hAnsi="Arial" w:cs="Arial"/>
          <w:color w:val="17497B"/>
          <w:spacing w:val="-5"/>
          <w:sz w:val="38"/>
          <w:szCs w:val="38"/>
        </w:rPr>
        <w:t>e</w:t>
      </w:r>
      <w:r>
        <w:rPr>
          <w:rFonts w:ascii="Arial" w:hAnsi="Arial" w:cs="Arial"/>
          <w:color w:val="17497B"/>
          <w:spacing w:val="-1"/>
          <w:sz w:val="38"/>
          <w:szCs w:val="38"/>
        </w:rPr>
        <w:t>w</w:t>
      </w:r>
      <w:r>
        <w:rPr>
          <w:rFonts w:ascii="Arial" w:hAnsi="Arial" w:cs="Arial"/>
          <w:color w:val="17497B"/>
          <w:spacing w:val="-12"/>
          <w:sz w:val="38"/>
          <w:szCs w:val="38"/>
        </w:rPr>
        <w:t xml:space="preserve"> </w:t>
      </w:r>
      <w:r>
        <w:rPr>
          <w:rFonts w:ascii="Arial" w:hAnsi="Arial" w:cs="Arial"/>
          <w:color w:val="17497B"/>
          <w:spacing w:val="-4"/>
          <w:sz w:val="38"/>
          <w:szCs w:val="38"/>
        </w:rPr>
        <w:t>Z</w:t>
      </w:r>
      <w:r>
        <w:rPr>
          <w:rFonts w:ascii="Arial" w:hAnsi="Arial" w:cs="Arial"/>
          <w:color w:val="17497B"/>
          <w:spacing w:val="-8"/>
          <w:sz w:val="38"/>
          <w:szCs w:val="38"/>
        </w:rPr>
        <w:t>e</w:t>
      </w:r>
      <w:r>
        <w:rPr>
          <w:rFonts w:ascii="Arial" w:hAnsi="Arial" w:cs="Arial"/>
          <w:color w:val="17497B"/>
          <w:spacing w:val="-5"/>
          <w:sz w:val="38"/>
          <w:szCs w:val="38"/>
        </w:rPr>
        <w:t>a</w:t>
      </w:r>
      <w:r>
        <w:rPr>
          <w:rFonts w:ascii="Arial" w:hAnsi="Arial" w:cs="Arial"/>
          <w:color w:val="17497B"/>
          <w:spacing w:val="-7"/>
          <w:sz w:val="38"/>
          <w:szCs w:val="38"/>
        </w:rPr>
        <w:t>l</w:t>
      </w:r>
      <w:r>
        <w:rPr>
          <w:rFonts w:ascii="Arial" w:hAnsi="Arial" w:cs="Arial"/>
          <w:color w:val="17497B"/>
          <w:spacing w:val="-5"/>
          <w:sz w:val="38"/>
          <w:szCs w:val="38"/>
        </w:rPr>
        <w:t>a</w:t>
      </w:r>
      <w:r>
        <w:rPr>
          <w:rFonts w:ascii="Arial" w:hAnsi="Arial" w:cs="Arial"/>
          <w:color w:val="17497B"/>
          <w:spacing w:val="-7"/>
          <w:sz w:val="38"/>
          <w:szCs w:val="38"/>
        </w:rPr>
        <w:t>n</w:t>
      </w:r>
      <w:r>
        <w:rPr>
          <w:rFonts w:ascii="Arial" w:hAnsi="Arial" w:cs="Arial"/>
          <w:color w:val="17497B"/>
          <w:spacing w:val="-1"/>
          <w:sz w:val="38"/>
          <w:szCs w:val="38"/>
        </w:rPr>
        <w:t>d</w:t>
      </w:r>
      <w:r>
        <w:rPr>
          <w:rFonts w:ascii="Arial" w:hAnsi="Arial" w:cs="Arial"/>
          <w:color w:val="17497B"/>
          <w:spacing w:val="-9"/>
          <w:sz w:val="38"/>
          <w:szCs w:val="38"/>
        </w:rPr>
        <w:t xml:space="preserve"> </w:t>
      </w:r>
      <w:r w:rsidR="00317B11">
        <w:rPr>
          <w:rFonts w:ascii="Arial" w:hAnsi="Arial" w:cs="Arial"/>
          <w:color w:val="17497B"/>
          <w:spacing w:val="-7"/>
          <w:sz w:val="38"/>
          <w:szCs w:val="38"/>
        </w:rPr>
        <w:t>P</w:t>
      </w:r>
      <w:r>
        <w:rPr>
          <w:rFonts w:ascii="Arial" w:hAnsi="Arial" w:cs="Arial"/>
          <w:color w:val="17497B"/>
          <w:spacing w:val="-6"/>
          <w:sz w:val="38"/>
          <w:szCs w:val="38"/>
        </w:rPr>
        <w:t>u</w:t>
      </w:r>
      <w:r>
        <w:rPr>
          <w:rFonts w:ascii="Arial" w:hAnsi="Arial" w:cs="Arial"/>
          <w:color w:val="17497B"/>
          <w:spacing w:val="-7"/>
          <w:sz w:val="38"/>
          <w:szCs w:val="38"/>
        </w:rPr>
        <w:t>b</w:t>
      </w:r>
      <w:r>
        <w:rPr>
          <w:rFonts w:ascii="Arial" w:hAnsi="Arial" w:cs="Arial"/>
          <w:color w:val="17497B"/>
          <w:spacing w:val="-5"/>
          <w:sz w:val="38"/>
          <w:szCs w:val="38"/>
        </w:rPr>
        <w:t>li</w:t>
      </w:r>
      <w:r>
        <w:rPr>
          <w:rFonts w:ascii="Arial" w:hAnsi="Arial" w:cs="Arial"/>
          <w:color w:val="17497B"/>
          <w:spacing w:val="-1"/>
          <w:sz w:val="38"/>
          <w:szCs w:val="38"/>
        </w:rPr>
        <w:t>c</w:t>
      </w:r>
      <w:r>
        <w:rPr>
          <w:rFonts w:ascii="Arial" w:hAnsi="Arial" w:cs="Arial"/>
          <w:color w:val="17497B"/>
          <w:spacing w:val="-12"/>
          <w:sz w:val="38"/>
          <w:szCs w:val="38"/>
        </w:rPr>
        <w:t xml:space="preserve"> </w:t>
      </w:r>
      <w:r w:rsidR="00317B11">
        <w:rPr>
          <w:rFonts w:ascii="Arial" w:hAnsi="Arial" w:cs="Arial"/>
          <w:color w:val="17497B"/>
          <w:spacing w:val="-12"/>
          <w:sz w:val="38"/>
          <w:szCs w:val="38"/>
        </w:rPr>
        <w:t>H</w:t>
      </w:r>
      <w:r>
        <w:rPr>
          <w:rFonts w:ascii="Arial" w:hAnsi="Arial" w:cs="Arial"/>
          <w:color w:val="17497B"/>
          <w:spacing w:val="-5"/>
          <w:sz w:val="38"/>
          <w:szCs w:val="38"/>
        </w:rPr>
        <w:t>ol</w:t>
      </w:r>
      <w:r>
        <w:rPr>
          <w:rFonts w:ascii="Arial" w:hAnsi="Arial" w:cs="Arial"/>
          <w:color w:val="17497B"/>
          <w:spacing w:val="-8"/>
          <w:sz w:val="38"/>
          <w:szCs w:val="38"/>
        </w:rPr>
        <w:t>i</w:t>
      </w:r>
      <w:r>
        <w:rPr>
          <w:rFonts w:ascii="Arial" w:hAnsi="Arial" w:cs="Arial"/>
          <w:color w:val="17497B"/>
          <w:spacing w:val="-5"/>
          <w:sz w:val="38"/>
          <w:szCs w:val="38"/>
        </w:rPr>
        <w:t>d</w:t>
      </w:r>
      <w:r>
        <w:rPr>
          <w:rFonts w:ascii="Arial" w:hAnsi="Arial" w:cs="Arial"/>
          <w:color w:val="17497B"/>
          <w:spacing w:val="-7"/>
          <w:sz w:val="38"/>
          <w:szCs w:val="38"/>
        </w:rPr>
        <w:t>a</w:t>
      </w:r>
      <w:r>
        <w:rPr>
          <w:rFonts w:ascii="Arial" w:hAnsi="Arial" w:cs="Arial"/>
          <w:color w:val="17497B"/>
          <w:sz w:val="38"/>
          <w:szCs w:val="38"/>
        </w:rPr>
        <w:t>y</w:t>
      </w:r>
      <w:r>
        <w:rPr>
          <w:rFonts w:ascii="Arial" w:hAnsi="Arial" w:cs="Arial"/>
          <w:color w:val="17497B"/>
          <w:spacing w:val="-10"/>
          <w:sz w:val="38"/>
          <w:szCs w:val="38"/>
        </w:rPr>
        <w:t xml:space="preserve"> </w:t>
      </w:r>
      <w:r w:rsidR="00317B11">
        <w:rPr>
          <w:rFonts w:ascii="Arial" w:hAnsi="Arial" w:cs="Arial"/>
          <w:color w:val="17497B"/>
          <w:spacing w:val="-7"/>
          <w:sz w:val="38"/>
          <w:szCs w:val="38"/>
        </w:rPr>
        <w:t>D</w:t>
      </w:r>
      <w:r>
        <w:rPr>
          <w:rFonts w:ascii="Arial" w:hAnsi="Arial" w:cs="Arial"/>
          <w:color w:val="17497B"/>
          <w:spacing w:val="-5"/>
          <w:sz w:val="38"/>
          <w:szCs w:val="38"/>
        </w:rPr>
        <w:t>a</w:t>
      </w:r>
      <w:r>
        <w:rPr>
          <w:rFonts w:ascii="Arial" w:hAnsi="Arial" w:cs="Arial"/>
          <w:color w:val="17497B"/>
          <w:spacing w:val="-8"/>
          <w:sz w:val="38"/>
          <w:szCs w:val="38"/>
        </w:rPr>
        <w:t>t</w:t>
      </w:r>
      <w:r>
        <w:rPr>
          <w:rFonts w:ascii="Arial" w:hAnsi="Arial" w:cs="Arial"/>
          <w:color w:val="17497B"/>
          <w:spacing w:val="-5"/>
          <w:sz w:val="38"/>
          <w:szCs w:val="38"/>
        </w:rPr>
        <w:t>e</w:t>
      </w:r>
      <w:r>
        <w:rPr>
          <w:rFonts w:ascii="Arial" w:hAnsi="Arial" w:cs="Arial"/>
          <w:color w:val="17497B"/>
          <w:sz w:val="38"/>
          <w:szCs w:val="38"/>
        </w:rPr>
        <w:t>s</w:t>
      </w:r>
    </w:p>
    <w:p w14:paraId="1E7F3129" w14:textId="77777777" w:rsidR="006F1DF7" w:rsidRPr="009E5A5D" w:rsidRDefault="00C2589D">
      <w:pPr>
        <w:rPr>
          <w:rFonts w:ascii="Arial" w:hAnsi="Arial" w:cs="Arial"/>
        </w:rPr>
      </w:pPr>
      <w:r>
        <w:br/>
      </w:r>
      <w:r w:rsidR="006F1DF7" w:rsidRPr="009E5A5D">
        <w:rPr>
          <w:rFonts w:ascii="Arial" w:hAnsi="Arial" w:cs="Arial"/>
        </w:rPr>
        <w:t>2014 / 2015 / 2016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8"/>
      </w:tblGrid>
      <w:tr w:rsidR="006F1DF7" w14:paraId="1E7F3132" w14:textId="77777777" w:rsidTr="00C2589D">
        <w:trPr>
          <w:trHeight w:val="759"/>
        </w:trPr>
        <w:tc>
          <w:tcPr>
            <w:tcW w:w="2660" w:type="dxa"/>
          </w:tcPr>
          <w:p w14:paraId="1E7F312A" w14:textId="77777777" w:rsidR="006F1DF7" w:rsidRPr="006F1DF7" w:rsidRDefault="006F1DF7"/>
          <w:p w14:paraId="1E7F312B" w14:textId="77777777" w:rsidR="006F1DF7" w:rsidRPr="006F1DF7" w:rsidRDefault="006F1DF7" w:rsidP="006F1DF7">
            <w:pPr>
              <w:jc w:val="center"/>
              <w:rPr>
                <w:sz w:val="20"/>
                <w:szCs w:val="20"/>
              </w:rPr>
            </w:pPr>
            <w:r w:rsidRPr="006F1DF7">
              <w:t>Observed Public Holiday</w:t>
            </w:r>
          </w:p>
        </w:tc>
        <w:tc>
          <w:tcPr>
            <w:tcW w:w="2410" w:type="dxa"/>
          </w:tcPr>
          <w:p w14:paraId="1E7F312C" w14:textId="77777777" w:rsidR="006F1DF7" w:rsidRDefault="006F1DF7"/>
          <w:p w14:paraId="1E7F312D" w14:textId="77777777" w:rsidR="006F1DF7" w:rsidRDefault="006F1DF7" w:rsidP="006F1DF7"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 w14:paraId="1E7F312E" w14:textId="77777777" w:rsidR="006F1DF7" w:rsidRDefault="006F1DF7"/>
          <w:p w14:paraId="1E7F312F" w14:textId="77777777" w:rsidR="006F1DF7" w:rsidRDefault="006F1DF7" w:rsidP="006F1DF7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14:paraId="1E7F3130" w14:textId="77777777" w:rsidR="006F1DF7" w:rsidRDefault="006F1DF7"/>
          <w:p w14:paraId="1E7F3131" w14:textId="77777777" w:rsidR="006F1DF7" w:rsidRDefault="006F1DF7" w:rsidP="006F1DF7">
            <w:pPr>
              <w:jc w:val="center"/>
            </w:pPr>
            <w:r>
              <w:t>2016</w:t>
            </w:r>
          </w:p>
        </w:tc>
      </w:tr>
      <w:tr w:rsidR="006F1DF7" w14:paraId="1E7F313B" w14:textId="77777777" w:rsidTr="00E153B3">
        <w:trPr>
          <w:trHeight w:val="549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33" w14:textId="77777777" w:rsidR="006F1DF7" w:rsidRDefault="006F1DF7" w:rsidP="00E153B3"/>
          <w:p w14:paraId="1E7F3134" w14:textId="77777777" w:rsidR="006F1DF7" w:rsidRDefault="006F1DF7" w:rsidP="00E153B3">
            <w:r>
              <w:t>New Year’s 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35" w14:textId="77777777" w:rsidR="006F1DF7" w:rsidRDefault="006F1DF7" w:rsidP="00E153B3"/>
          <w:p w14:paraId="1E7F3136" w14:textId="77777777" w:rsidR="006F1DF7" w:rsidRDefault="006F1DF7" w:rsidP="00E153B3">
            <w:r>
              <w:t>Wednesday 1 January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37" w14:textId="77777777" w:rsidR="006F1DF7" w:rsidRDefault="006F1DF7" w:rsidP="00E153B3"/>
          <w:p w14:paraId="1E7F3138" w14:textId="77777777" w:rsidR="006F1DF7" w:rsidRDefault="006F1DF7" w:rsidP="00E153B3">
            <w:r>
              <w:t>Thursday 1 January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39" w14:textId="77777777" w:rsidR="006F1DF7" w:rsidRDefault="006F1DF7" w:rsidP="00E153B3"/>
          <w:p w14:paraId="1E7F313A" w14:textId="77777777" w:rsidR="006F1DF7" w:rsidRDefault="006F1DF7" w:rsidP="00E153B3">
            <w:r>
              <w:t>Friday 1 January</w:t>
            </w:r>
          </w:p>
        </w:tc>
      </w:tr>
      <w:tr w:rsidR="006F1DF7" w14:paraId="1E7F3144" w14:textId="77777777" w:rsidTr="00E153B3">
        <w:trPr>
          <w:trHeight w:val="437"/>
        </w:trPr>
        <w:tc>
          <w:tcPr>
            <w:tcW w:w="2660" w:type="dxa"/>
            <w:vAlign w:val="center"/>
          </w:tcPr>
          <w:p w14:paraId="1E7F313C" w14:textId="77777777" w:rsidR="006F1DF7" w:rsidRDefault="006F1DF7" w:rsidP="00E153B3"/>
          <w:p w14:paraId="1E7F313D" w14:textId="77777777" w:rsidR="006F1DF7" w:rsidRDefault="006F1DF7" w:rsidP="00E153B3">
            <w:r>
              <w:t>Day After New Year’s Day</w:t>
            </w:r>
          </w:p>
        </w:tc>
        <w:tc>
          <w:tcPr>
            <w:tcW w:w="2410" w:type="dxa"/>
            <w:vAlign w:val="center"/>
          </w:tcPr>
          <w:p w14:paraId="1E7F313E" w14:textId="77777777" w:rsidR="006F1DF7" w:rsidRDefault="006F1DF7" w:rsidP="00E153B3"/>
          <w:p w14:paraId="1E7F313F" w14:textId="77777777" w:rsidR="006F1DF7" w:rsidRDefault="006F1DF7" w:rsidP="00E153B3">
            <w:r>
              <w:t>Thursday 2 January</w:t>
            </w:r>
          </w:p>
        </w:tc>
        <w:tc>
          <w:tcPr>
            <w:tcW w:w="2268" w:type="dxa"/>
            <w:vAlign w:val="center"/>
          </w:tcPr>
          <w:p w14:paraId="1E7F3140" w14:textId="77777777" w:rsidR="006F1DF7" w:rsidRDefault="006F1DF7" w:rsidP="00E153B3"/>
          <w:p w14:paraId="1E7F3141" w14:textId="77777777" w:rsidR="006F1DF7" w:rsidRDefault="006F1DF7" w:rsidP="00E153B3">
            <w:r>
              <w:t>Friday 2 January</w:t>
            </w:r>
          </w:p>
        </w:tc>
        <w:tc>
          <w:tcPr>
            <w:tcW w:w="2268" w:type="dxa"/>
            <w:vAlign w:val="center"/>
          </w:tcPr>
          <w:p w14:paraId="1E7F3142" w14:textId="77777777" w:rsidR="006F1DF7" w:rsidRDefault="006F1DF7" w:rsidP="00E153B3"/>
          <w:p w14:paraId="1E7F3143" w14:textId="77777777" w:rsidR="006F1DF7" w:rsidRDefault="006F1DF7" w:rsidP="00E153B3">
            <w:r>
              <w:t>Saturday 2 January</w:t>
            </w:r>
          </w:p>
        </w:tc>
      </w:tr>
      <w:tr w:rsidR="006F1DF7" w14:paraId="1E7F314D" w14:textId="77777777" w:rsidTr="00E153B3">
        <w:trPr>
          <w:trHeight w:val="58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45" w14:textId="77777777" w:rsidR="006F1DF7" w:rsidRDefault="006F1DF7" w:rsidP="00E153B3"/>
          <w:p w14:paraId="1E7F3146" w14:textId="77777777" w:rsidR="006F1DF7" w:rsidRDefault="006F1DF7" w:rsidP="00E153B3">
            <w:r>
              <w:t>Auckland Anniversary 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47" w14:textId="77777777" w:rsidR="006F1DF7" w:rsidRDefault="006F1DF7" w:rsidP="00E153B3"/>
          <w:p w14:paraId="1E7F3148" w14:textId="77777777" w:rsidR="006F1DF7" w:rsidRDefault="006F1DF7" w:rsidP="00E153B3">
            <w:r>
              <w:t>Monday 27 January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49" w14:textId="77777777" w:rsidR="006F1DF7" w:rsidRDefault="006F1DF7" w:rsidP="00E153B3"/>
          <w:p w14:paraId="1E7F314A" w14:textId="77777777" w:rsidR="006F1DF7" w:rsidRDefault="006F1DF7" w:rsidP="00E153B3">
            <w:r>
              <w:t>Monday 26 January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4B" w14:textId="77777777" w:rsidR="006F1DF7" w:rsidRDefault="006F1DF7" w:rsidP="00E153B3"/>
          <w:p w14:paraId="1E7F314C" w14:textId="77777777" w:rsidR="006F1DF7" w:rsidRDefault="006F1DF7" w:rsidP="00E153B3">
            <w:r>
              <w:t>Monday 1 February</w:t>
            </w:r>
          </w:p>
        </w:tc>
      </w:tr>
      <w:tr w:rsidR="006F1DF7" w14:paraId="1E7F3156" w14:textId="77777777" w:rsidTr="00E153B3">
        <w:trPr>
          <w:trHeight w:val="425"/>
        </w:trPr>
        <w:tc>
          <w:tcPr>
            <w:tcW w:w="2660" w:type="dxa"/>
            <w:vAlign w:val="center"/>
          </w:tcPr>
          <w:p w14:paraId="1E7F314E" w14:textId="77777777" w:rsidR="006F1DF7" w:rsidRDefault="006F1DF7" w:rsidP="00E153B3"/>
          <w:p w14:paraId="1E7F314F" w14:textId="77777777" w:rsidR="006F1DF7" w:rsidRDefault="006F1DF7" w:rsidP="00E153B3">
            <w:r>
              <w:t>Waitangi Day</w:t>
            </w:r>
          </w:p>
        </w:tc>
        <w:tc>
          <w:tcPr>
            <w:tcW w:w="2410" w:type="dxa"/>
            <w:vAlign w:val="center"/>
          </w:tcPr>
          <w:p w14:paraId="1E7F3150" w14:textId="77777777" w:rsidR="006F1DF7" w:rsidRDefault="006F1DF7" w:rsidP="00E153B3"/>
          <w:p w14:paraId="1E7F3151" w14:textId="77777777" w:rsidR="006F1DF7" w:rsidRDefault="006F1DF7" w:rsidP="00E153B3">
            <w:r>
              <w:t>Thursday 6 February</w:t>
            </w:r>
          </w:p>
        </w:tc>
        <w:tc>
          <w:tcPr>
            <w:tcW w:w="2268" w:type="dxa"/>
            <w:vAlign w:val="center"/>
          </w:tcPr>
          <w:p w14:paraId="1E7F3152" w14:textId="77777777" w:rsidR="006F1DF7" w:rsidRDefault="006F1DF7" w:rsidP="00E153B3"/>
          <w:p w14:paraId="1E7F3153" w14:textId="77777777" w:rsidR="006F1DF7" w:rsidRDefault="006F1DF7" w:rsidP="00E153B3">
            <w:r>
              <w:t>Friday 6 February</w:t>
            </w:r>
          </w:p>
        </w:tc>
        <w:tc>
          <w:tcPr>
            <w:tcW w:w="2268" w:type="dxa"/>
            <w:vAlign w:val="center"/>
          </w:tcPr>
          <w:p w14:paraId="1E7F3154" w14:textId="77777777" w:rsidR="006F1DF7" w:rsidRDefault="006F1DF7" w:rsidP="00E153B3"/>
          <w:p w14:paraId="1E7F3155" w14:textId="77777777" w:rsidR="006F1DF7" w:rsidRDefault="006F1DF7" w:rsidP="00E153B3">
            <w:r>
              <w:t>Saturday 6 February</w:t>
            </w:r>
          </w:p>
        </w:tc>
      </w:tr>
      <w:tr w:rsidR="006F1DF7" w14:paraId="1E7F315F" w14:textId="77777777" w:rsidTr="00E153B3">
        <w:trPr>
          <w:trHeight w:val="433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57" w14:textId="77777777" w:rsidR="006F1DF7" w:rsidRDefault="006F1DF7" w:rsidP="00E153B3"/>
          <w:p w14:paraId="1E7F3158" w14:textId="77777777" w:rsidR="006F1DF7" w:rsidRDefault="006F1DF7" w:rsidP="00E153B3">
            <w:r>
              <w:t>Good Friday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59" w14:textId="77777777" w:rsidR="006F1DF7" w:rsidRDefault="006F1DF7" w:rsidP="00E153B3"/>
          <w:p w14:paraId="1E7F315A" w14:textId="77777777" w:rsidR="006F1DF7" w:rsidRDefault="006F1DF7" w:rsidP="00E153B3">
            <w:r>
              <w:t>Friday 18 April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5B" w14:textId="77777777" w:rsidR="006F1DF7" w:rsidRDefault="006F1DF7" w:rsidP="00E153B3"/>
          <w:p w14:paraId="1E7F315C" w14:textId="77777777" w:rsidR="006F1DF7" w:rsidRDefault="006F1DF7" w:rsidP="00E153B3">
            <w:r>
              <w:t>Friday 3 April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5D" w14:textId="77777777" w:rsidR="006F1DF7" w:rsidRDefault="006F1DF7" w:rsidP="00E153B3"/>
          <w:p w14:paraId="1E7F315E" w14:textId="77777777" w:rsidR="006F1DF7" w:rsidRDefault="006F1DF7" w:rsidP="00E153B3">
            <w:r>
              <w:t>Friday 25 March</w:t>
            </w:r>
          </w:p>
        </w:tc>
      </w:tr>
      <w:tr w:rsidR="006F1DF7" w14:paraId="1E7F3168" w14:textId="77777777" w:rsidTr="00E153B3">
        <w:trPr>
          <w:trHeight w:val="455"/>
        </w:trPr>
        <w:tc>
          <w:tcPr>
            <w:tcW w:w="2660" w:type="dxa"/>
            <w:vAlign w:val="center"/>
          </w:tcPr>
          <w:p w14:paraId="1E7F3160" w14:textId="77777777" w:rsidR="006F1DF7" w:rsidRDefault="006F1DF7" w:rsidP="00E153B3"/>
          <w:p w14:paraId="1E7F3161" w14:textId="77777777" w:rsidR="006F1DF7" w:rsidRDefault="006F1DF7" w:rsidP="00E153B3">
            <w:r>
              <w:t>Easter Monday</w:t>
            </w:r>
          </w:p>
        </w:tc>
        <w:tc>
          <w:tcPr>
            <w:tcW w:w="2410" w:type="dxa"/>
            <w:vAlign w:val="center"/>
          </w:tcPr>
          <w:p w14:paraId="1E7F3162" w14:textId="77777777" w:rsidR="006F1DF7" w:rsidRDefault="006F1DF7" w:rsidP="00E153B3"/>
          <w:p w14:paraId="1E7F3163" w14:textId="77777777" w:rsidR="006F1DF7" w:rsidRDefault="006F1DF7" w:rsidP="00E153B3">
            <w:r>
              <w:t>Monday 21 April</w:t>
            </w:r>
          </w:p>
        </w:tc>
        <w:tc>
          <w:tcPr>
            <w:tcW w:w="2268" w:type="dxa"/>
            <w:vAlign w:val="center"/>
          </w:tcPr>
          <w:p w14:paraId="1E7F3164" w14:textId="77777777" w:rsidR="006F1DF7" w:rsidRDefault="006F1DF7" w:rsidP="00E153B3"/>
          <w:p w14:paraId="1E7F3165" w14:textId="77777777" w:rsidR="006F1DF7" w:rsidRDefault="006F1DF7" w:rsidP="00E153B3">
            <w:r>
              <w:t>Monday 6 April</w:t>
            </w:r>
          </w:p>
        </w:tc>
        <w:tc>
          <w:tcPr>
            <w:tcW w:w="2268" w:type="dxa"/>
            <w:vAlign w:val="center"/>
          </w:tcPr>
          <w:p w14:paraId="1E7F3166" w14:textId="77777777" w:rsidR="006F1DF7" w:rsidRDefault="006F1DF7" w:rsidP="00E153B3"/>
          <w:p w14:paraId="1E7F3167" w14:textId="77777777" w:rsidR="006F1DF7" w:rsidRDefault="006F1DF7" w:rsidP="00E153B3">
            <w:r>
              <w:t>Monday 28 March</w:t>
            </w:r>
          </w:p>
        </w:tc>
      </w:tr>
      <w:tr w:rsidR="006F1DF7" w14:paraId="1E7F3171" w14:textId="77777777" w:rsidTr="00E153B3">
        <w:trPr>
          <w:trHeight w:val="47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69" w14:textId="77777777" w:rsidR="006F1DF7" w:rsidRDefault="006F1DF7" w:rsidP="00E153B3"/>
          <w:p w14:paraId="1E7F316A" w14:textId="77777777" w:rsidR="006F1DF7" w:rsidRDefault="006F1DF7" w:rsidP="00E153B3">
            <w:r>
              <w:t>Anzac 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6B" w14:textId="77777777" w:rsidR="006F1DF7" w:rsidRDefault="006F1DF7" w:rsidP="00E153B3"/>
          <w:p w14:paraId="1E7F316C" w14:textId="77777777" w:rsidR="006F1DF7" w:rsidRDefault="006F1DF7" w:rsidP="00E153B3">
            <w:r>
              <w:t>Friday 25 April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6D" w14:textId="77777777" w:rsidR="006F1DF7" w:rsidRDefault="006F1DF7" w:rsidP="00E153B3"/>
          <w:p w14:paraId="1E7F316E" w14:textId="77777777" w:rsidR="006F1DF7" w:rsidRDefault="006F1DF7" w:rsidP="00E153B3">
            <w:r>
              <w:t>Monday 27 April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6F" w14:textId="77777777" w:rsidR="006F1DF7" w:rsidRDefault="006F1DF7" w:rsidP="00E153B3"/>
          <w:p w14:paraId="1E7F3170" w14:textId="77777777" w:rsidR="006F1DF7" w:rsidRDefault="006F1DF7" w:rsidP="00E153B3">
            <w:r>
              <w:t>Monday 25 April</w:t>
            </w:r>
          </w:p>
        </w:tc>
      </w:tr>
      <w:tr w:rsidR="006F1DF7" w14:paraId="1E7F317A" w14:textId="77777777" w:rsidTr="00E153B3">
        <w:trPr>
          <w:trHeight w:val="485"/>
        </w:trPr>
        <w:tc>
          <w:tcPr>
            <w:tcW w:w="2660" w:type="dxa"/>
            <w:vAlign w:val="center"/>
          </w:tcPr>
          <w:p w14:paraId="1E7F3172" w14:textId="77777777" w:rsidR="006F1DF7" w:rsidRDefault="006F1DF7" w:rsidP="00E153B3"/>
          <w:p w14:paraId="1E7F3173" w14:textId="77777777" w:rsidR="006F1DF7" w:rsidRDefault="006F1DF7" w:rsidP="00E153B3">
            <w:r>
              <w:t>Queens Birthday</w:t>
            </w:r>
          </w:p>
        </w:tc>
        <w:tc>
          <w:tcPr>
            <w:tcW w:w="2410" w:type="dxa"/>
            <w:vAlign w:val="center"/>
          </w:tcPr>
          <w:p w14:paraId="1E7F3174" w14:textId="77777777" w:rsidR="006F1DF7" w:rsidRDefault="006F1DF7" w:rsidP="00E153B3"/>
          <w:p w14:paraId="1E7F3175" w14:textId="77777777" w:rsidR="006F1DF7" w:rsidRDefault="006F1DF7" w:rsidP="00E153B3">
            <w:r>
              <w:t>Monday 2 June</w:t>
            </w:r>
          </w:p>
        </w:tc>
        <w:tc>
          <w:tcPr>
            <w:tcW w:w="2268" w:type="dxa"/>
            <w:vAlign w:val="center"/>
          </w:tcPr>
          <w:p w14:paraId="1E7F3176" w14:textId="77777777" w:rsidR="006F1DF7" w:rsidRDefault="006F1DF7" w:rsidP="00E153B3"/>
          <w:p w14:paraId="1E7F3177" w14:textId="77777777" w:rsidR="006F1DF7" w:rsidRDefault="006F1DF7" w:rsidP="00E153B3">
            <w:r>
              <w:t>Monday 1 June</w:t>
            </w:r>
          </w:p>
        </w:tc>
        <w:tc>
          <w:tcPr>
            <w:tcW w:w="2268" w:type="dxa"/>
            <w:vAlign w:val="center"/>
          </w:tcPr>
          <w:p w14:paraId="1E7F3178" w14:textId="77777777" w:rsidR="006F1DF7" w:rsidRDefault="006F1DF7" w:rsidP="00E153B3"/>
          <w:p w14:paraId="1E7F3179" w14:textId="77777777" w:rsidR="006F1DF7" w:rsidRDefault="006F1DF7" w:rsidP="00E153B3">
            <w:r>
              <w:t>Monday 6 June</w:t>
            </w:r>
          </w:p>
        </w:tc>
      </w:tr>
      <w:tr w:rsidR="006F1DF7" w14:paraId="1E7F3183" w14:textId="77777777" w:rsidTr="00E153B3">
        <w:trPr>
          <w:trHeight w:val="50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7B" w14:textId="77777777" w:rsidR="006F1DF7" w:rsidRDefault="006F1DF7" w:rsidP="00E153B3"/>
          <w:p w14:paraId="1E7F317C" w14:textId="77777777" w:rsidR="006F1DF7" w:rsidRDefault="006F1DF7" w:rsidP="00E153B3">
            <w:r>
              <w:t>Labour 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7D" w14:textId="77777777" w:rsidR="006F1DF7" w:rsidRDefault="006F1DF7" w:rsidP="00E153B3"/>
          <w:p w14:paraId="1E7F317E" w14:textId="77777777" w:rsidR="006F1DF7" w:rsidRDefault="006F1DF7" w:rsidP="00E153B3">
            <w:r>
              <w:t>Monday 27 October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7F" w14:textId="77777777" w:rsidR="006F1DF7" w:rsidRDefault="006F1DF7" w:rsidP="00E153B3"/>
          <w:p w14:paraId="1E7F3180" w14:textId="77777777" w:rsidR="006F1DF7" w:rsidRDefault="006F1DF7" w:rsidP="00E153B3">
            <w:r>
              <w:t>Monday 26 October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81" w14:textId="77777777" w:rsidR="006F1DF7" w:rsidRDefault="006F1DF7" w:rsidP="00E153B3"/>
          <w:p w14:paraId="1E7F3182" w14:textId="77777777" w:rsidR="006F1DF7" w:rsidRDefault="006F1DF7" w:rsidP="00E153B3">
            <w:r>
              <w:t>Monday 24 October</w:t>
            </w:r>
          </w:p>
        </w:tc>
      </w:tr>
      <w:tr w:rsidR="006F1DF7" w14:paraId="1E7F318C" w14:textId="77777777" w:rsidTr="00E153B3">
        <w:trPr>
          <w:trHeight w:val="543"/>
        </w:trPr>
        <w:tc>
          <w:tcPr>
            <w:tcW w:w="2660" w:type="dxa"/>
            <w:vAlign w:val="center"/>
          </w:tcPr>
          <w:p w14:paraId="1E7F3184" w14:textId="77777777" w:rsidR="006F1DF7" w:rsidRDefault="006F1DF7" w:rsidP="00E153B3"/>
          <w:p w14:paraId="1E7F3185" w14:textId="77777777" w:rsidR="006F1DF7" w:rsidRDefault="006F1DF7" w:rsidP="00E153B3">
            <w:r>
              <w:t>Christmas Day</w:t>
            </w:r>
          </w:p>
        </w:tc>
        <w:tc>
          <w:tcPr>
            <w:tcW w:w="2410" w:type="dxa"/>
            <w:vAlign w:val="center"/>
          </w:tcPr>
          <w:p w14:paraId="1E7F3186" w14:textId="77777777" w:rsidR="006F1DF7" w:rsidRDefault="006F1DF7" w:rsidP="00E153B3"/>
          <w:p w14:paraId="1E7F3187" w14:textId="77777777" w:rsidR="006F1DF7" w:rsidRDefault="006F1DF7" w:rsidP="00E153B3">
            <w:r>
              <w:t>Thursday 25 December</w:t>
            </w:r>
          </w:p>
        </w:tc>
        <w:tc>
          <w:tcPr>
            <w:tcW w:w="2268" w:type="dxa"/>
            <w:vAlign w:val="center"/>
          </w:tcPr>
          <w:p w14:paraId="1E7F3188" w14:textId="77777777" w:rsidR="006F1DF7" w:rsidRDefault="006F1DF7" w:rsidP="00E153B3"/>
          <w:p w14:paraId="1E7F3189" w14:textId="77777777" w:rsidR="006F1DF7" w:rsidRDefault="006F1DF7" w:rsidP="00E153B3">
            <w:r>
              <w:t>Friday 25 December</w:t>
            </w:r>
          </w:p>
        </w:tc>
        <w:tc>
          <w:tcPr>
            <w:tcW w:w="2268" w:type="dxa"/>
            <w:vAlign w:val="center"/>
          </w:tcPr>
          <w:p w14:paraId="1E7F318A" w14:textId="77777777" w:rsidR="006F1DF7" w:rsidRDefault="006F1DF7" w:rsidP="00E153B3"/>
          <w:p w14:paraId="1E7F318B" w14:textId="77777777" w:rsidR="006F1DF7" w:rsidRDefault="006F1DF7" w:rsidP="00E153B3">
            <w:r>
              <w:t>Sunday 25 December</w:t>
            </w:r>
          </w:p>
        </w:tc>
      </w:tr>
      <w:tr w:rsidR="006F1DF7" w14:paraId="1E7F3195" w14:textId="77777777" w:rsidTr="00E153B3">
        <w:trPr>
          <w:trHeight w:val="409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E7F318D" w14:textId="77777777" w:rsidR="006F1DF7" w:rsidRDefault="006F1DF7" w:rsidP="00E153B3"/>
          <w:p w14:paraId="1E7F318E" w14:textId="77777777" w:rsidR="006F1DF7" w:rsidRDefault="006F1DF7" w:rsidP="00E153B3">
            <w:r>
              <w:t>Boxing Day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7F318F" w14:textId="77777777" w:rsidR="006F1DF7" w:rsidRDefault="006F1DF7" w:rsidP="00E153B3"/>
          <w:p w14:paraId="1E7F3190" w14:textId="77777777" w:rsidR="006F1DF7" w:rsidRDefault="006F1DF7" w:rsidP="00E153B3">
            <w:r>
              <w:t>Friday 26 December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91" w14:textId="77777777" w:rsidR="006F1DF7" w:rsidRDefault="006F1DF7" w:rsidP="00E153B3"/>
          <w:p w14:paraId="1E7F3192" w14:textId="77777777" w:rsidR="006F1DF7" w:rsidRDefault="006F1DF7" w:rsidP="00E153B3">
            <w:r>
              <w:t>Monday 28 December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7F3193" w14:textId="77777777" w:rsidR="006F1DF7" w:rsidRDefault="006F1DF7" w:rsidP="00E153B3"/>
          <w:p w14:paraId="1E7F3194" w14:textId="77777777" w:rsidR="006F1DF7" w:rsidRDefault="006F1DF7" w:rsidP="00E153B3">
            <w:r>
              <w:t>Monday 26 December</w:t>
            </w:r>
          </w:p>
        </w:tc>
      </w:tr>
    </w:tbl>
    <w:p w14:paraId="1E7F3196" w14:textId="77777777" w:rsidR="00C2589D" w:rsidRDefault="00C2589D">
      <w:pPr>
        <w:rPr>
          <w:rFonts w:ascii="Arial" w:hAnsi="Arial" w:cs="Arial"/>
          <w:spacing w:val="-1"/>
          <w:sz w:val="20"/>
          <w:szCs w:val="20"/>
        </w:rPr>
      </w:pPr>
    </w:p>
    <w:p w14:paraId="1E7F3197" w14:textId="77777777" w:rsidR="00C2589D" w:rsidRPr="00C2589D" w:rsidRDefault="00C2589D" w:rsidP="00C2589D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ease note Public Hol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 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urrag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 as per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sc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edul</w:t>
      </w:r>
      <w:r>
        <w:rPr>
          <w:rFonts w:ascii="Arial" w:hAnsi="Arial" w:cs="Arial"/>
          <w:spacing w:val="-1"/>
          <w:sz w:val="20"/>
          <w:szCs w:val="20"/>
        </w:rPr>
        <w:t>e</w:t>
      </w:r>
      <w:r w:rsidR="00317B11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br/>
      </w:r>
    </w:p>
    <w:p w14:paraId="1E7F3198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rage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ame.</w:t>
      </w:r>
      <w:r>
        <w:rPr>
          <w:rFonts w:ascii="Arial" w:hAnsi="Arial" w:cs="Arial"/>
          <w:spacing w:val="1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lea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tact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gero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 Go</w:t>
      </w:r>
      <w:r>
        <w:rPr>
          <w:rFonts w:ascii="Arial" w:hAnsi="Arial" w:cs="Arial"/>
          <w:spacing w:val="-1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ner que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r 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cial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 w:rsidR="00317B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1E7F3199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Arial" w:hAnsi="Arial" w:cs="Arial"/>
          <w:b/>
          <w:bCs/>
          <w:sz w:val="20"/>
          <w:szCs w:val="20"/>
        </w:rPr>
      </w:pPr>
    </w:p>
    <w:p w14:paraId="1E7F319A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infor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conta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t:</w:t>
      </w:r>
    </w:p>
    <w:p w14:paraId="1E7F319B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 S</w:t>
      </w:r>
      <w:r>
        <w:rPr>
          <w:rFonts w:ascii="Arial" w:hAnsi="Arial" w:cs="Arial"/>
          <w:spacing w:val="-1"/>
          <w:sz w:val="20"/>
          <w:szCs w:val="20"/>
        </w:rPr>
        <w:t>ervi</w:t>
      </w:r>
      <w:r>
        <w:rPr>
          <w:rFonts w:ascii="Arial" w:hAnsi="Arial" w:cs="Arial"/>
          <w:sz w:val="20"/>
          <w:szCs w:val="20"/>
        </w:rPr>
        <w:t>ce</w:t>
      </w:r>
    </w:p>
    <w:p w14:paraId="1E7F319C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+6</w:t>
      </w:r>
      <w:r>
        <w:rPr>
          <w:rFonts w:ascii="Arial" w:hAnsi="Arial" w:cs="Arial"/>
          <w:sz w:val="20"/>
          <w:szCs w:val="20"/>
        </w:rPr>
        <w:t>4 9 348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14:paraId="1E7F319D" w14:textId="77777777" w:rsidR="00C2589D" w:rsidRDefault="00C2589D" w:rsidP="00C2589D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custo</w:t>
      </w:r>
      <w:r>
        <w:rPr>
          <w:rFonts w:ascii="Arial" w:hAnsi="Arial" w:cs="Arial"/>
          <w:color w:val="0000FF"/>
          <w:spacing w:val="2"/>
          <w:sz w:val="20"/>
          <w:szCs w:val="20"/>
        </w:rPr>
        <w:t>m</w:t>
      </w:r>
      <w:r>
        <w:rPr>
          <w:rFonts w:ascii="Arial" w:hAnsi="Arial" w:cs="Arial"/>
          <w:color w:val="0000FF"/>
          <w:sz w:val="20"/>
          <w:szCs w:val="20"/>
        </w:rPr>
        <w:t>er</w:t>
      </w:r>
      <w:r>
        <w:rPr>
          <w:rFonts w:ascii="Arial" w:hAnsi="Arial" w:cs="Arial"/>
          <w:color w:val="0000FF"/>
          <w:spacing w:val="1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</w:rPr>
        <w:t>er</w:t>
      </w:r>
      <w:r>
        <w:rPr>
          <w:rFonts w:ascii="Arial" w:hAnsi="Arial" w:cs="Arial"/>
          <w:color w:val="0000FF"/>
          <w:spacing w:val="-1"/>
          <w:sz w:val="20"/>
          <w:szCs w:val="20"/>
        </w:rPr>
        <w:t>vic</w:t>
      </w:r>
      <w:r>
        <w:rPr>
          <w:rFonts w:ascii="Arial" w:hAnsi="Arial" w:cs="Arial"/>
          <w:color w:val="0000FF"/>
          <w:sz w:val="20"/>
          <w:szCs w:val="20"/>
        </w:rPr>
        <w:t>e@p</w:t>
      </w:r>
      <w:r>
        <w:rPr>
          <w:rFonts w:ascii="Arial" w:hAnsi="Arial" w:cs="Arial"/>
          <w:color w:val="0000FF"/>
          <w:spacing w:val="-1"/>
          <w:sz w:val="20"/>
          <w:szCs w:val="20"/>
        </w:rPr>
        <w:t>o</w:t>
      </w:r>
      <w:r>
        <w:rPr>
          <w:rFonts w:ascii="Arial" w:hAnsi="Arial" w:cs="Arial"/>
          <w:color w:val="0000FF"/>
          <w:spacing w:val="1"/>
          <w:sz w:val="20"/>
          <w:szCs w:val="20"/>
        </w:rPr>
        <w:t>a</w:t>
      </w:r>
      <w:r>
        <w:rPr>
          <w:rFonts w:ascii="Arial" w:hAnsi="Arial" w:cs="Arial"/>
          <w:color w:val="0000FF"/>
          <w:spacing w:val="-1"/>
          <w:sz w:val="20"/>
          <w:szCs w:val="20"/>
        </w:rPr>
        <w:t>l</w:t>
      </w:r>
      <w:r>
        <w:rPr>
          <w:rFonts w:ascii="Arial" w:hAnsi="Arial" w:cs="Arial"/>
          <w:color w:val="0000FF"/>
          <w:sz w:val="20"/>
          <w:szCs w:val="20"/>
        </w:rPr>
        <w:t>.</w:t>
      </w:r>
      <w:r>
        <w:rPr>
          <w:rFonts w:ascii="Arial" w:hAnsi="Arial" w:cs="Arial"/>
          <w:color w:val="0000FF"/>
          <w:spacing w:val="2"/>
          <w:sz w:val="20"/>
          <w:szCs w:val="20"/>
        </w:rPr>
        <w:t>c</w:t>
      </w:r>
      <w:r>
        <w:rPr>
          <w:rFonts w:ascii="Arial" w:hAnsi="Arial" w:cs="Arial"/>
          <w:color w:val="0000FF"/>
          <w:sz w:val="20"/>
          <w:szCs w:val="20"/>
        </w:rPr>
        <w:t>o.nz</w:t>
      </w:r>
    </w:p>
    <w:p w14:paraId="1E7F319E" w14:textId="77777777" w:rsidR="00C2589D" w:rsidRDefault="00C2589D"/>
    <w:sectPr w:rsidR="00C2589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F31A5" w14:textId="77777777" w:rsidR="004D590B" w:rsidRDefault="004D590B" w:rsidP="004D590B">
      <w:pPr>
        <w:spacing w:after="0" w:line="240" w:lineRule="auto"/>
      </w:pPr>
      <w:r>
        <w:separator/>
      </w:r>
    </w:p>
  </w:endnote>
  <w:endnote w:type="continuationSeparator" w:id="0">
    <w:p w14:paraId="1E7F31A6" w14:textId="77777777" w:rsidR="004D590B" w:rsidRDefault="004D590B" w:rsidP="004D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25CF" w14:textId="143441D6" w:rsidR="000C09A0" w:rsidRPr="000C09A0" w:rsidRDefault="000C09A0" w:rsidP="000C09A0">
    <w:pPr>
      <w:pStyle w:val="Footer"/>
      <w:tabs>
        <w:tab w:val="clear" w:pos="9026"/>
        <w:tab w:val="left" w:pos="6237"/>
        <w:tab w:val="right" w:pos="9356"/>
      </w:tabs>
      <w:rPr>
        <w:rFonts w:ascii="Arial" w:hAnsi="Arial" w:cs="Arial"/>
        <w:sz w:val="18"/>
        <w:szCs w:val="18"/>
      </w:rPr>
    </w:pPr>
    <w:r w:rsidRPr="000C09A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3DB04" wp14:editId="3EBF6CB3">
              <wp:simplePos x="0" y="0"/>
              <wp:positionH relativeFrom="column">
                <wp:posOffset>48834</wp:posOffset>
              </wp:positionH>
              <wp:positionV relativeFrom="page">
                <wp:posOffset>9841496</wp:posOffset>
              </wp:positionV>
              <wp:extent cx="5928995" cy="14605"/>
              <wp:effectExtent l="19050" t="19050" r="14605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85pt,774.9pt" to="470.7pt,7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" strokecolor="#00a3e2" strokeweight="2.25pt">
              <w10:wrap anchory="page"/>
            </v:line>
          </w:pict>
        </mc:Fallback>
      </mc:AlternateContent>
    </w:r>
    <w:r w:rsidRPr="000C09A0">
      <w:rPr>
        <w:rFonts w:ascii="Arial" w:hAnsi="Arial" w:cs="Arial"/>
        <w:b/>
        <w:color w:val="004E9C"/>
        <w:sz w:val="18"/>
        <w:szCs w:val="18"/>
      </w:rPr>
      <w:t>Ports of Auckland /</w:t>
    </w:r>
    <w:r w:rsidRPr="000C09A0">
      <w:rPr>
        <w:rFonts w:ascii="Arial" w:hAnsi="Arial" w:cs="Arial"/>
        <w:sz w:val="18"/>
        <w:szCs w:val="18"/>
      </w:rPr>
      <w:t xml:space="preserve"> </w:t>
    </w:r>
    <w:r w:rsidRPr="000C09A0">
      <w:rPr>
        <w:rFonts w:ascii="Arial" w:hAnsi="Arial" w:cs="Arial"/>
        <w:sz w:val="18"/>
        <w:szCs w:val="18"/>
      </w:rPr>
      <w:t>Public Holidays</w:t>
    </w:r>
    <w:r w:rsidRPr="000C09A0">
      <w:rPr>
        <w:rFonts w:ascii="Arial" w:hAnsi="Arial" w:cs="Arial"/>
        <w:sz w:val="18"/>
        <w:szCs w:val="18"/>
      </w:rPr>
      <w:tab/>
    </w:r>
    <w:r w:rsidRPr="000C09A0">
      <w:rPr>
        <w:rFonts w:ascii="Arial" w:hAnsi="Arial" w:cs="Arial"/>
        <w:sz w:val="18"/>
        <w:szCs w:val="18"/>
      </w:rPr>
      <w:tab/>
      <w:t>1</w:t>
    </w:r>
    <w:r w:rsidRPr="000C09A0">
      <w:rPr>
        <w:rFonts w:ascii="Arial" w:hAnsi="Arial" w:cs="Arial"/>
        <w:sz w:val="18"/>
        <w:szCs w:val="18"/>
      </w:rPr>
      <w:t>6.12.2015</w:t>
    </w:r>
    <w:r w:rsidRPr="000C09A0">
      <w:rPr>
        <w:rFonts w:ascii="Arial" w:hAnsi="Arial" w:cs="Arial"/>
        <w:sz w:val="18"/>
        <w:szCs w:val="18"/>
      </w:rPr>
      <w:tab/>
    </w:r>
    <w:r w:rsidRPr="000C09A0">
      <w:rPr>
        <w:rFonts w:ascii="Arial" w:hAnsi="Arial" w:cs="Arial"/>
        <w:sz w:val="18"/>
        <w:szCs w:val="18"/>
      </w:rPr>
      <w:fldChar w:fldCharType="begin"/>
    </w:r>
    <w:r w:rsidRPr="000C09A0">
      <w:rPr>
        <w:rFonts w:ascii="Arial" w:hAnsi="Arial" w:cs="Arial"/>
        <w:sz w:val="18"/>
        <w:szCs w:val="18"/>
      </w:rPr>
      <w:instrText xml:space="preserve"> PAGE   \* MERGEFORMAT </w:instrText>
    </w:r>
    <w:r w:rsidRPr="000C09A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0C09A0">
      <w:rPr>
        <w:rFonts w:ascii="Arial" w:hAnsi="Arial" w:cs="Arial"/>
        <w:noProof/>
        <w:sz w:val="18"/>
        <w:szCs w:val="18"/>
      </w:rPr>
      <w:fldChar w:fldCharType="end"/>
    </w:r>
  </w:p>
  <w:p w14:paraId="1E7F31AB" w14:textId="77777777" w:rsidR="004D590B" w:rsidRDefault="004D5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31A3" w14:textId="77777777" w:rsidR="004D590B" w:rsidRDefault="004D590B" w:rsidP="004D590B">
      <w:pPr>
        <w:spacing w:after="0" w:line="240" w:lineRule="auto"/>
      </w:pPr>
      <w:r>
        <w:separator/>
      </w:r>
    </w:p>
  </w:footnote>
  <w:footnote w:type="continuationSeparator" w:id="0">
    <w:p w14:paraId="1E7F31A4" w14:textId="77777777" w:rsidR="004D590B" w:rsidRDefault="004D590B" w:rsidP="004D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F7"/>
    <w:rsid w:val="00065C34"/>
    <w:rsid w:val="000C09A0"/>
    <w:rsid w:val="00257044"/>
    <w:rsid w:val="00317B11"/>
    <w:rsid w:val="004D590B"/>
    <w:rsid w:val="006F1DF7"/>
    <w:rsid w:val="007D0999"/>
    <w:rsid w:val="009E5A5D"/>
    <w:rsid w:val="00C2589D"/>
    <w:rsid w:val="00E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F3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F7"/>
    <w:rPr>
      <w:rFonts w:eastAsiaTheme="minorEastAsia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B"/>
    <w:rPr>
      <w:rFonts w:eastAsiaTheme="minorEastAsia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D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B"/>
    <w:rPr>
      <w:rFonts w:eastAsiaTheme="minorEastAsia" w:cs="Times New Roman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F7"/>
    <w:rPr>
      <w:rFonts w:eastAsiaTheme="minorEastAsia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B"/>
    <w:rPr>
      <w:rFonts w:eastAsiaTheme="minorEastAsia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D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B"/>
    <w:rPr>
      <w:rFonts w:eastAsiaTheme="minorEastAsia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91567-53DC-4768-8DA8-E6466CF1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3A782-D49B-4DA3-8920-A0DFB3526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D0391-FC82-4C1F-A8C4-F3059885DB32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Walker</dc:creator>
  <cp:lastModifiedBy>Leeanne Stowers</cp:lastModifiedBy>
  <cp:revision>8</cp:revision>
  <dcterms:created xsi:type="dcterms:W3CDTF">2015-12-15T20:13:00Z</dcterms:created>
  <dcterms:modified xsi:type="dcterms:W3CDTF">2016-03-28T19:24:00Z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-185642858</vt:i4>
  </property>
  <property fmtid="{D5CDD505-2E9C-101B-9397-08002B2CF9AE}" pid="3" name="_NewReviewCycle">
    <vt:lpwstr/>
  </property>
  <property fmtid="{D5CDD505-2E9C-101B-9397-08002B2CF9AE}" pid="4" name="_EmailSubject">
    <vt:lpwstr>Public Holiday Document</vt:lpwstr>
  </property>
  <property fmtid="{D5CDD505-2E9C-101B-9397-08002B2CF9AE}" pid="5" name="_AuthorEmail">
    <vt:lpwstr>RiviereK@poal.co.nz</vt:lpwstr>
  </property>
  <property fmtid="{D5CDD505-2E9C-101B-9397-08002B2CF9AE}" pid="6" name="_AuthorEmailDisplayName">
    <vt:lpwstr>Kathleen Riviere</vt:lpwstr>
  </property>
  <property fmtid="{D5CDD505-2E9C-101B-9397-08002B2CF9AE}" pid="7" name="_ReviewingToolsShownOnce">
    <vt:lpwstr/>
  </property>
  <property fmtid="{D5CDD505-2E9C-101B-9397-08002B2CF9AE}" pid="8" name="ContentTypeId">
    <vt:lpwstr>0x012000906B208C172F2F4198BAC8B51A0B78FF</vt:lpwstr>
  </property>
</Properties>
</file>